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E3" w:rsidRPr="00670659" w:rsidRDefault="008533E3" w:rsidP="008533E3">
      <w:pPr>
        <w:spacing w:after="0" w:line="240" w:lineRule="auto"/>
        <w:rPr>
          <w:sz w:val="24"/>
          <w:szCs w:val="24"/>
        </w:rPr>
      </w:pPr>
      <w:r w:rsidRPr="00670659">
        <w:rPr>
          <w:sz w:val="24"/>
          <w:szCs w:val="24"/>
        </w:rPr>
        <w:t>EN10</w:t>
      </w:r>
      <w:r w:rsidRPr="00670659">
        <w:rPr>
          <w:sz w:val="24"/>
          <w:szCs w:val="24"/>
        </w:rPr>
        <w:tab/>
      </w:r>
      <w:r w:rsidRPr="00670659">
        <w:rPr>
          <w:sz w:val="24"/>
          <w:szCs w:val="24"/>
        </w:rPr>
        <w:tab/>
      </w:r>
      <w:r w:rsidRPr="00670659">
        <w:rPr>
          <w:sz w:val="24"/>
          <w:szCs w:val="24"/>
        </w:rPr>
        <w:tab/>
      </w:r>
      <w:r w:rsidRPr="00670659">
        <w:rPr>
          <w:sz w:val="24"/>
          <w:szCs w:val="24"/>
        </w:rPr>
        <w:tab/>
      </w:r>
      <w:r w:rsidRPr="00670659">
        <w:rPr>
          <w:sz w:val="24"/>
          <w:szCs w:val="24"/>
        </w:rPr>
        <w:tab/>
        <w:t>Romeo and Juliet</w:t>
      </w:r>
      <w:r w:rsidRPr="00670659">
        <w:rPr>
          <w:sz w:val="24"/>
          <w:szCs w:val="24"/>
        </w:rPr>
        <w:tab/>
      </w:r>
      <w:r w:rsidRPr="00670659">
        <w:rPr>
          <w:sz w:val="24"/>
          <w:szCs w:val="24"/>
        </w:rPr>
        <w:tab/>
      </w:r>
      <w:r w:rsidRPr="00670659">
        <w:rPr>
          <w:sz w:val="24"/>
          <w:szCs w:val="24"/>
        </w:rPr>
        <w:tab/>
        <w:t>Name</w:t>
      </w:r>
      <w:proofErr w:type="gramStart"/>
      <w:r w:rsidRPr="00670659">
        <w:rPr>
          <w:sz w:val="24"/>
          <w:szCs w:val="24"/>
        </w:rPr>
        <w:t>:_</w:t>
      </w:r>
      <w:proofErr w:type="gramEnd"/>
      <w:r w:rsidRPr="00670659">
        <w:rPr>
          <w:sz w:val="24"/>
          <w:szCs w:val="24"/>
        </w:rPr>
        <w:t>___________</w:t>
      </w:r>
    </w:p>
    <w:p w:rsidR="008533E3" w:rsidRPr="00670659" w:rsidRDefault="008533E3" w:rsidP="008533E3">
      <w:pPr>
        <w:spacing w:after="0" w:line="240" w:lineRule="auto"/>
        <w:ind w:left="2160" w:firstLine="720"/>
        <w:rPr>
          <w:sz w:val="24"/>
          <w:szCs w:val="24"/>
        </w:rPr>
      </w:pPr>
      <w:r w:rsidRPr="00670659">
        <w:rPr>
          <w:sz w:val="24"/>
          <w:szCs w:val="24"/>
        </w:rPr>
        <w:t>Act 1 Comprehension Questions</w:t>
      </w:r>
    </w:p>
    <w:p w:rsidR="004D4CFF" w:rsidRPr="00670659" w:rsidRDefault="004D4CFF" w:rsidP="004D4CFF">
      <w:pPr>
        <w:spacing w:after="0" w:line="240" w:lineRule="auto"/>
        <w:rPr>
          <w:sz w:val="24"/>
          <w:szCs w:val="24"/>
        </w:rPr>
      </w:pPr>
    </w:p>
    <w:p w:rsidR="004D4CFF" w:rsidRPr="00670659" w:rsidRDefault="004D4CFF" w:rsidP="004D4CFF">
      <w:pPr>
        <w:spacing w:after="0" w:line="240" w:lineRule="auto"/>
        <w:rPr>
          <w:sz w:val="24"/>
          <w:szCs w:val="24"/>
        </w:rPr>
      </w:pPr>
      <w:r w:rsidRPr="00670659">
        <w:rPr>
          <w:sz w:val="24"/>
          <w:szCs w:val="24"/>
        </w:rPr>
        <w:t xml:space="preserve">Work in groups of no more than three (!!!) to answer the following questions.  </w:t>
      </w:r>
      <w:r w:rsidRPr="00DB033B">
        <w:rPr>
          <w:b/>
          <w:sz w:val="24"/>
          <w:szCs w:val="24"/>
          <w:u w:val="single"/>
        </w:rPr>
        <w:t>Please complete them in full sentences on a separate sheet of paper.</w:t>
      </w:r>
      <w:r w:rsidRPr="00670659">
        <w:rPr>
          <w:sz w:val="24"/>
          <w:szCs w:val="24"/>
        </w:rPr>
        <w:t xml:space="preserve">  Don’t forget to put all of the names of the contributors on the assignment</w:t>
      </w:r>
      <w:r w:rsidR="00DB033B">
        <w:rPr>
          <w:sz w:val="24"/>
          <w:szCs w:val="24"/>
        </w:rPr>
        <w:t>.</w:t>
      </w:r>
    </w:p>
    <w:p w:rsidR="004D4CFF" w:rsidRPr="00670659" w:rsidRDefault="004D4CFF" w:rsidP="004D4CFF">
      <w:pPr>
        <w:spacing w:after="0" w:line="240" w:lineRule="auto"/>
        <w:rPr>
          <w:sz w:val="24"/>
          <w:szCs w:val="24"/>
        </w:rPr>
      </w:pPr>
    </w:p>
    <w:p w:rsidR="004D4CFF" w:rsidRDefault="004D4CFF" w:rsidP="004D4CFF">
      <w:pPr>
        <w:spacing w:after="0" w:line="240" w:lineRule="auto"/>
        <w:rPr>
          <w:sz w:val="24"/>
          <w:szCs w:val="24"/>
        </w:rPr>
      </w:pPr>
    </w:p>
    <w:p w:rsidR="00670659" w:rsidRPr="00670659" w:rsidRDefault="00670659" w:rsidP="004D4CFF">
      <w:pPr>
        <w:spacing w:after="0" w:line="240" w:lineRule="auto"/>
        <w:rPr>
          <w:sz w:val="24"/>
          <w:szCs w:val="24"/>
        </w:rPr>
      </w:pPr>
    </w:p>
    <w:p w:rsidR="008533E3" w:rsidRPr="004D4CFF" w:rsidRDefault="008533E3">
      <w:pPr>
        <w:rPr>
          <w:sz w:val="24"/>
          <w:szCs w:val="24"/>
        </w:rPr>
      </w:pPr>
      <w:r w:rsidRPr="004D4CFF">
        <w:rPr>
          <w:sz w:val="24"/>
          <w:szCs w:val="24"/>
        </w:rPr>
        <w:t>Scene 1</w:t>
      </w:r>
    </w:p>
    <w:p w:rsidR="008533E3" w:rsidRPr="004D4CFF" w:rsidRDefault="008533E3" w:rsidP="004D4CF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Romeo and Juliet is essentially a love story. Why do you think Shakespeare begins it with a violent street fight? </w:t>
      </w:r>
      <w:r w:rsidR="0045353C" w:rsidRPr="006D4364">
        <w:rPr>
          <w:sz w:val="20"/>
          <w:szCs w:val="24"/>
        </w:rPr>
        <w:t>(1)</w:t>
      </w:r>
    </w:p>
    <w:p w:rsidR="008533E3" w:rsidRPr="004D4CFF" w:rsidRDefault="008533E3" w:rsidP="004D4CF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For which family do Gregory and Sampson work?</w:t>
      </w:r>
      <w:r w:rsidR="00EE09D8">
        <w:rPr>
          <w:sz w:val="24"/>
          <w:szCs w:val="24"/>
        </w:rPr>
        <w:t xml:space="preserve"> </w:t>
      </w:r>
      <w:r w:rsidR="006D4364" w:rsidRPr="006D4364">
        <w:rPr>
          <w:sz w:val="20"/>
          <w:szCs w:val="24"/>
        </w:rPr>
        <w:t>(1)</w:t>
      </w:r>
    </w:p>
    <w:p w:rsidR="008533E3" w:rsidRPr="004D4CFF" w:rsidRDefault="008533E3" w:rsidP="004D4CF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A pun is a play on words. It is a form of </w:t>
      </w:r>
      <w:proofErr w:type="gramStart"/>
      <w:r w:rsidRPr="004D4CFF">
        <w:rPr>
          <w:sz w:val="24"/>
          <w:szCs w:val="24"/>
        </w:rPr>
        <w:t>joking,</w:t>
      </w:r>
      <w:proofErr w:type="gramEnd"/>
      <w:r w:rsidRPr="004D4CFF">
        <w:rPr>
          <w:sz w:val="24"/>
          <w:szCs w:val="24"/>
        </w:rPr>
        <w:t xml:space="preserve"> using words which sound the same but have different meanings. </w:t>
      </w:r>
    </w:p>
    <w:p w:rsidR="008533E3" w:rsidRPr="004D4CFF" w:rsidRDefault="008533E3" w:rsidP="004D4CF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Write down the words in the first four lines which create the pun. </w:t>
      </w:r>
      <w:r w:rsidR="00EE09D8">
        <w:rPr>
          <w:sz w:val="24"/>
          <w:szCs w:val="24"/>
        </w:rPr>
        <w:t xml:space="preserve"> </w:t>
      </w:r>
      <w:r w:rsidR="006D4364" w:rsidRPr="006D4364">
        <w:rPr>
          <w:sz w:val="20"/>
          <w:szCs w:val="24"/>
        </w:rPr>
        <w:t>(1)</w:t>
      </w:r>
    </w:p>
    <w:p w:rsidR="008533E3" w:rsidRPr="004D4CFF" w:rsidRDefault="008533E3" w:rsidP="004D4CF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What does Sampson mean when he says ‘we’ll not carry coals’ in line 1?</w:t>
      </w:r>
      <w:r w:rsidR="00EE09D8">
        <w:rPr>
          <w:sz w:val="24"/>
          <w:szCs w:val="24"/>
        </w:rPr>
        <w:t xml:space="preserve"> </w:t>
      </w:r>
      <w:r w:rsidR="006D4364" w:rsidRPr="006D4364">
        <w:rPr>
          <w:sz w:val="20"/>
          <w:szCs w:val="24"/>
        </w:rPr>
        <w:t>(1)</w:t>
      </w:r>
    </w:p>
    <w:p w:rsidR="008533E3" w:rsidRPr="004D4CFF" w:rsidRDefault="008533E3" w:rsidP="004D4CF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Benvolio’s name means ‘well-wishing’. How does our first encounter with him help to establish him as a ‘well-wishing’ character? </w:t>
      </w:r>
      <w:r w:rsidR="006D4364" w:rsidRPr="006D4364">
        <w:rPr>
          <w:sz w:val="20"/>
          <w:szCs w:val="24"/>
        </w:rPr>
        <w:t>(1)</w:t>
      </w:r>
    </w:p>
    <w:p w:rsidR="008533E3" w:rsidRPr="004D4CFF" w:rsidRDefault="008533E3" w:rsidP="004D4CF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What impression do you have of Tybalt and his attitude to this feud? Refer to the text to substantiate your answer. </w:t>
      </w:r>
      <w:r w:rsidR="006D4364" w:rsidRPr="006D4364">
        <w:rPr>
          <w:sz w:val="20"/>
          <w:szCs w:val="24"/>
        </w:rPr>
        <w:t>(1)</w:t>
      </w:r>
    </w:p>
    <w:p w:rsidR="008533E3" w:rsidRPr="004D4CFF" w:rsidRDefault="008533E3" w:rsidP="004D4CF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Prince </w:t>
      </w:r>
      <w:proofErr w:type="spellStart"/>
      <w:r w:rsidRPr="004D4CFF">
        <w:rPr>
          <w:sz w:val="24"/>
          <w:szCs w:val="24"/>
        </w:rPr>
        <w:t>Escalus</w:t>
      </w:r>
      <w:proofErr w:type="spellEnd"/>
      <w:r w:rsidRPr="004D4CFF">
        <w:rPr>
          <w:sz w:val="24"/>
          <w:szCs w:val="24"/>
        </w:rPr>
        <w:t xml:space="preserve"> scolds Capulet and Montague. What punishment will they suffer if their followers fight in the street again? </w:t>
      </w:r>
      <w:r w:rsidR="006D4364" w:rsidRPr="006D4364">
        <w:rPr>
          <w:sz w:val="20"/>
          <w:szCs w:val="24"/>
        </w:rPr>
        <w:t>(1)</w:t>
      </w:r>
    </w:p>
    <w:p w:rsidR="008533E3" w:rsidRPr="004D4CFF" w:rsidRDefault="008533E3" w:rsidP="004D4CF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Romeo is introduced as a typical romantic lover. Describe his behavior, with specific reference to the text and what he says to illustrate this point. </w:t>
      </w:r>
      <w:r w:rsidR="006D4364" w:rsidRPr="006D4364">
        <w:rPr>
          <w:sz w:val="20"/>
          <w:szCs w:val="24"/>
        </w:rPr>
        <w:t>(</w:t>
      </w:r>
      <w:r w:rsidR="006D4364">
        <w:rPr>
          <w:sz w:val="20"/>
          <w:szCs w:val="24"/>
        </w:rPr>
        <w:t>2</w:t>
      </w:r>
      <w:r w:rsidR="006D4364" w:rsidRPr="006D4364">
        <w:rPr>
          <w:sz w:val="20"/>
          <w:szCs w:val="24"/>
        </w:rPr>
        <w:t>)</w:t>
      </w:r>
    </w:p>
    <w:p w:rsidR="008533E3" w:rsidRPr="004D4CFF" w:rsidRDefault="008533E3" w:rsidP="004D4CF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What advice does Benvolio give to his lovesick cousin?</w:t>
      </w:r>
      <w:r w:rsidR="00EE09D8" w:rsidRPr="00EE09D8">
        <w:rPr>
          <w:sz w:val="24"/>
          <w:szCs w:val="24"/>
        </w:rPr>
        <w:t xml:space="preserve"> </w:t>
      </w:r>
      <w:r w:rsidR="006D4364" w:rsidRPr="006D4364">
        <w:rPr>
          <w:sz w:val="20"/>
          <w:szCs w:val="24"/>
        </w:rPr>
        <w:t>(1)</w:t>
      </w:r>
    </w:p>
    <w:p w:rsidR="008533E3" w:rsidRPr="004D4CFF" w:rsidRDefault="008533E3" w:rsidP="008533E3">
      <w:pPr>
        <w:pStyle w:val="ListParagraph"/>
        <w:spacing w:after="0" w:line="240" w:lineRule="auto"/>
        <w:ind w:left="405"/>
        <w:rPr>
          <w:sz w:val="24"/>
          <w:szCs w:val="24"/>
        </w:rPr>
      </w:pPr>
    </w:p>
    <w:p w:rsidR="004D4CFF" w:rsidRDefault="004D4CFF" w:rsidP="008533E3">
      <w:pPr>
        <w:pStyle w:val="ListParagraph"/>
        <w:spacing w:after="0" w:line="240" w:lineRule="auto"/>
        <w:ind w:left="405"/>
        <w:rPr>
          <w:sz w:val="24"/>
          <w:szCs w:val="24"/>
        </w:rPr>
      </w:pPr>
    </w:p>
    <w:p w:rsidR="00670659" w:rsidRPr="004D4CFF" w:rsidRDefault="00670659" w:rsidP="008533E3">
      <w:pPr>
        <w:pStyle w:val="ListParagraph"/>
        <w:spacing w:after="0" w:line="240" w:lineRule="auto"/>
        <w:ind w:left="405"/>
        <w:rPr>
          <w:sz w:val="24"/>
          <w:szCs w:val="24"/>
        </w:rPr>
      </w:pPr>
    </w:p>
    <w:p w:rsidR="008533E3" w:rsidRPr="004D4CFF" w:rsidRDefault="008533E3" w:rsidP="008533E3">
      <w:p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Scene 2</w:t>
      </w:r>
    </w:p>
    <w:p w:rsidR="008533E3" w:rsidRPr="004D4CFF" w:rsidRDefault="008533E3" w:rsidP="008533E3">
      <w:pPr>
        <w:spacing w:after="0" w:line="240" w:lineRule="auto"/>
        <w:rPr>
          <w:sz w:val="24"/>
          <w:szCs w:val="24"/>
        </w:rPr>
      </w:pPr>
    </w:p>
    <w:p w:rsidR="004D4CFF" w:rsidRPr="004D4CFF" w:rsidRDefault="008533E3" w:rsidP="004D4CF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Count Paris asks Lord Capulet if he may marry Juliet.</w:t>
      </w:r>
    </w:p>
    <w:p w:rsidR="004D4CFF" w:rsidRPr="004D4CFF" w:rsidRDefault="008533E3" w:rsidP="004D4CF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Who is Count Paris? </w:t>
      </w:r>
      <w:r w:rsidR="006D4364" w:rsidRPr="006D4364">
        <w:rPr>
          <w:sz w:val="20"/>
          <w:szCs w:val="24"/>
        </w:rPr>
        <w:t>(1)</w:t>
      </w:r>
    </w:p>
    <w:p w:rsidR="004D4CFF" w:rsidRPr="004D4CFF" w:rsidRDefault="008533E3" w:rsidP="004D4CF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How old is Juliet? </w:t>
      </w:r>
      <w:r w:rsidR="006D4364" w:rsidRPr="006D4364">
        <w:rPr>
          <w:sz w:val="20"/>
          <w:szCs w:val="24"/>
        </w:rPr>
        <w:t>(1)</w:t>
      </w:r>
    </w:p>
    <w:p w:rsidR="004D4CFF" w:rsidRPr="004D4CFF" w:rsidRDefault="008533E3" w:rsidP="004D4CF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What condition does Lord Capulet make on Juliet’s behalf concerning the proposal? </w:t>
      </w:r>
      <w:r w:rsidR="006D4364" w:rsidRPr="006D4364">
        <w:rPr>
          <w:sz w:val="20"/>
          <w:szCs w:val="24"/>
        </w:rPr>
        <w:t>(1)</w:t>
      </w:r>
    </w:p>
    <w:p w:rsidR="004D4CFF" w:rsidRPr="004D4CFF" w:rsidRDefault="008533E3" w:rsidP="004D4CF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Why does Romeo decide to gatecrash the Capulets’ feast? </w:t>
      </w:r>
      <w:r w:rsidR="006D4364" w:rsidRPr="006D4364">
        <w:rPr>
          <w:sz w:val="20"/>
          <w:szCs w:val="24"/>
        </w:rPr>
        <w:t>(1)</w:t>
      </w:r>
    </w:p>
    <w:p w:rsidR="004D4CFF" w:rsidRPr="004D4CFF" w:rsidRDefault="008533E3" w:rsidP="004D4CF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How are Benvolio’s words ‘And she shall scant show well that n</w:t>
      </w:r>
      <w:r w:rsidR="004D4CFF" w:rsidRPr="004D4CFF">
        <w:rPr>
          <w:sz w:val="24"/>
          <w:szCs w:val="24"/>
        </w:rPr>
        <w:t>ow seems best’ prophetic?</w:t>
      </w:r>
      <w:r w:rsidR="00F36828">
        <w:rPr>
          <w:sz w:val="24"/>
          <w:szCs w:val="24"/>
        </w:rPr>
        <w:t xml:space="preserve"> </w:t>
      </w:r>
      <w:r w:rsidR="006D4364" w:rsidRPr="006D4364">
        <w:rPr>
          <w:sz w:val="20"/>
          <w:szCs w:val="24"/>
        </w:rPr>
        <w:t>(1)</w:t>
      </w:r>
    </w:p>
    <w:p w:rsidR="004D4CFF" w:rsidRPr="004D4CFF" w:rsidRDefault="004D4CFF" w:rsidP="008533E3">
      <w:pPr>
        <w:spacing w:after="0" w:line="240" w:lineRule="auto"/>
        <w:rPr>
          <w:sz w:val="24"/>
          <w:szCs w:val="24"/>
        </w:rPr>
      </w:pPr>
    </w:p>
    <w:p w:rsidR="004D4CFF" w:rsidRDefault="002930B4" w:rsidP="002930B4">
      <w:pPr>
        <w:tabs>
          <w:tab w:val="left" w:pos="111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30B4" w:rsidRPr="004D4CFF" w:rsidRDefault="002930B4" w:rsidP="002930B4">
      <w:pPr>
        <w:tabs>
          <w:tab w:val="left" w:pos="1112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70659" w:rsidRDefault="00670659" w:rsidP="008533E3">
      <w:pPr>
        <w:spacing w:after="0" w:line="240" w:lineRule="auto"/>
        <w:rPr>
          <w:sz w:val="24"/>
          <w:szCs w:val="24"/>
        </w:rPr>
      </w:pPr>
    </w:p>
    <w:p w:rsidR="004D4CFF" w:rsidRPr="004D4CFF" w:rsidRDefault="008533E3" w:rsidP="008533E3">
      <w:p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lastRenderedPageBreak/>
        <w:t>Scene 3</w:t>
      </w:r>
    </w:p>
    <w:p w:rsidR="004D4CFF" w:rsidRPr="004D4CFF" w:rsidRDefault="004D4CFF" w:rsidP="008533E3">
      <w:pPr>
        <w:spacing w:after="0" w:line="240" w:lineRule="auto"/>
        <w:rPr>
          <w:sz w:val="24"/>
          <w:szCs w:val="24"/>
        </w:rPr>
      </w:pPr>
    </w:p>
    <w:p w:rsidR="004D4CFF" w:rsidRPr="004D4CFF" w:rsidRDefault="008533E3" w:rsidP="004D4CF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What do we learn of the Nurse’s character in this scene?</w:t>
      </w:r>
      <w:r w:rsidR="00F36828">
        <w:rPr>
          <w:sz w:val="24"/>
          <w:szCs w:val="24"/>
        </w:rPr>
        <w:t xml:space="preserve"> </w:t>
      </w:r>
      <w:r w:rsidR="006D4364" w:rsidRPr="006D4364">
        <w:rPr>
          <w:sz w:val="20"/>
          <w:szCs w:val="24"/>
        </w:rPr>
        <w:t>(</w:t>
      </w:r>
      <w:r w:rsidR="006D4364">
        <w:rPr>
          <w:sz w:val="20"/>
          <w:szCs w:val="24"/>
        </w:rPr>
        <w:t>2</w:t>
      </w:r>
      <w:r w:rsidR="006D4364" w:rsidRPr="006D4364">
        <w:rPr>
          <w:sz w:val="20"/>
          <w:szCs w:val="24"/>
        </w:rPr>
        <w:t>)</w:t>
      </w:r>
    </w:p>
    <w:p w:rsidR="004D4CFF" w:rsidRPr="004D4CFF" w:rsidRDefault="008533E3" w:rsidP="004D4CF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Lady Capulet, the Nurse and Juliet reveal different attitudes to love and marriage. Write a detailed description of each’s view of love and marriage, making close reference to the text. </w:t>
      </w:r>
      <w:r w:rsidR="006D4364" w:rsidRPr="006D4364">
        <w:rPr>
          <w:sz w:val="20"/>
          <w:szCs w:val="24"/>
        </w:rPr>
        <w:t>(</w:t>
      </w:r>
      <w:r w:rsidR="006D4364">
        <w:rPr>
          <w:sz w:val="20"/>
          <w:szCs w:val="24"/>
        </w:rPr>
        <w:t>3</w:t>
      </w:r>
      <w:r w:rsidR="006D4364" w:rsidRPr="006D4364">
        <w:rPr>
          <w:sz w:val="20"/>
          <w:szCs w:val="24"/>
        </w:rPr>
        <w:t>)</w:t>
      </w:r>
    </w:p>
    <w:p w:rsidR="004D4CFF" w:rsidRPr="004D4CFF" w:rsidRDefault="004D4CFF" w:rsidP="008533E3">
      <w:pPr>
        <w:spacing w:after="0" w:line="240" w:lineRule="auto"/>
        <w:rPr>
          <w:sz w:val="24"/>
          <w:szCs w:val="24"/>
        </w:rPr>
      </w:pPr>
    </w:p>
    <w:p w:rsidR="004D4CFF" w:rsidRPr="004D4CFF" w:rsidRDefault="004D4CFF" w:rsidP="008533E3">
      <w:pPr>
        <w:spacing w:after="0" w:line="240" w:lineRule="auto"/>
        <w:rPr>
          <w:sz w:val="24"/>
          <w:szCs w:val="24"/>
        </w:rPr>
      </w:pPr>
    </w:p>
    <w:p w:rsidR="004D4CFF" w:rsidRPr="004D4CFF" w:rsidRDefault="004D4CFF" w:rsidP="008533E3">
      <w:pPr>
        <w:spacing w:after="0" w:line="240" w:lineRule="auto"/>
        <w:rPr>
          <w:sz w:val="24"/>
          <w:szCs w:val="24"/>
        </w:rPr>
      </w:pPr>
    </w:p>
    <w:p w:rsidR="004D4CFF" w:rsidRPr="004D4CFF" w:rsidRDefault="008533E3" w:rsidP="008533E3">
      <w:p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Scene 4</w:t>
      </w:r>
    </w:p>
    <w:p w:rsidR="004D4CFF" w:rsidRPr="004D4CFF" w:rsidRDefault="004D4CFF" w:rsidP="008533E3">
      <w:pPr>
        <w:spacing w:after="0" w:line="240" w:lineRule="auto"/>
        <w:rPr>
          <w:sz w:val="24"/>
          <w:szCs w:val="24"/>
        </w:rPr>
      </w:pPr>
    </w:p>
    <w:p w:rsidR="004D4CFF" w:rsidRPr="004D4CFF" w:rsidRDefault="008533E3" w:rsidP="004D4CF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Romeo is still depressed and lovesick. Quote one of his lines which </w:t>
      </w:r>
      <w:proofErr w:type="gramStart"/>
      <w:r w:rsidRPr="004D4CFF">
        <w:rPr>
          <w:sz w:val="24"/>
          <w:szCs w:val="24"/>
        </w:rPr>
        <w:t>sho</w:t>
      </w:r>
      <w:r w:rsidR="004D4CFF" w:rsidRPr="004D4CFF">
        <w:rPr>
          <w:sz w:val="24"/>
          <w:szCs w:val="24"/>
        </w:rPr>
        <w:t>ws</w:t>
      </w:r>
      <w:proofErr w:type="gramEnd"/>
      <w:r w:rsidR="004D4CFF" w:rsidRPr="004D4CFF">
        <w:rPr>
          <w:sz w:val="24"/>
          <w:szCs w:val="24"/>
        </w:rPr>
        <w:t xml:space="preserve"> his state of mind. </w:t>
      </w:r>
      <w:r w:rsidR="006D4364" w:rsidRPr="006D4364">
        <w:rPr>
          <w:sz w:val="20"/>
          <w:szCs w:val="24"/>
        </w:rPr>
        <w:t>(1)</w:t>
      </w:r>
    </w:p>
    <w:p w:rsidR="004D4CFF" w:rsidRPr="004D4CFF" w:rsidRDefault="008533E3" w:rsidP="004D4CF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W</w:t>
      </w:r>
      <w:r w:rsidR="004D4CFF" w:rsidRPr="004D4CFF">
        <w:rPr>
          <w:sz w:val="24"/>
          <w:szCs w:val="24"/>
        </w:rPr>
        <w:t>hat</w:t>
      </w:r>
      <w:r w:rsidRPr="004D4CFF">
        <w:rPr>
          <w:sz w:val="24"/>
          <w:szCs w:val="24"/>
        </w:rPr>
        <w:t xml:space="preserve"> impression </w:t>
      </w:r>
      <w:r w:rsidR="004D4CFF" w:rsidRPr="004D4CFF">
        <w:rPr>
          <w:sz w:val="24"/>
          <w:szCs w:val="24"/>
        </w:rPr>
        <w:t xml:space="preserve">do you have </w:t>
      </w:r>
      <w:r w:rsidRPr="004D4CFF">
        <w:rPr>
          <w:sz w:val="24"/>
          <w:szCs w:val="24"/>
        </w:rPr>
        <w:t xml:space="preserve">of </w:t>
      </w:r>
      <w:proofErr w:type="gramStart"/>
      <w:r w:rsidRPr="004D4CFF">
        <w:rPr>
          <w:sz w:val="24"/>
          <w:szCs w:val="24"/>
        </w:rPr>
        <w:t>Mercutio.</w:t>
      </w:r>
      <w:proofErr w:type="gramEnd"/>
      <w:r w:rsidR="001768C4" w:rsidRPr="001768C4">
        <w:rPr>
          <w:sz w:val="24"/>
          <w:szCs w:val="24"/>
        </w:rPr>
        <w:t xml:space="preserve"> </w:t>
      </w:r>
      <w:r w:rsidR="006D4364" w:rsidRPr="006D4364">
        <w:rPr>
          <w:sz w:val="20"/>
          <w:szCs w:val="24"/>
        </w:rPr>
        <w:t>(</w:t>
      </w:r>
      <w:r w:rsidR="006D4364">
        <w:rPr>
          <w:sz w:val="20"/>
          <w:szCs w:val="24"/>
        </w:rPr>
        <w:t>2</w:t>
      </w:r>
      <w:r w:rsidR="006D4364" w:rsidRPr="006D4364">
        <w:rPr>
          <w:sz w:val="20"/>
          <w:szCs w:val="24"/>
        </w:rPr>
        <w:t>)</w:t>
      </w:r>
    </w:p>
    <w:p w:rsidR="004D4CFF" w:rsidRPr="004D4CFF" w:rsidRDefault="008533E3" w:rsidP="004D4CF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What hint is given in this scene that something tragic will happen? </w:t>
      </w:r>
      <w:r w:rsidR="006D4364" w:rsidRPr="006D4364">
        <w:rPr>
          <w:sz w:val="20"/>
          <w:szCs w:val="24"/>
        </w:rPr>
        <w:t>(1)</w:t>
      </w:r>
    </w:p>
    <w:p w:rsidR="004D4CFF" w:rsidRPr="004D4CFF" w:rsidRDefault="004D4CFF" w:rsidP="008533E3">
      <w:pPr>
        <w:spacing w:after="0" w:line="240" w:lineRule="auto"/>
        <w:rPr>
          <w:sz w:val="24"/>
          <w:szCs w:val="24"/>
        </w:rPr>
      </w:pPr>
    </w:p>
    <w:p w:rsidR="004D4CFF" w:rsidRDefault="004D4CFF" w:rsidP="008533E3">
      <w:pPr>
        <w:spacing w:after="0" w:line="240" w:lineRule="auto"/>
        <w:rPr>
          <w:sz w:val="24"/>
          <w:szCs w:val="24"/>
        </w:rPr>
      </w:pPr>
    </w:p>
    <w:p w:rsidR="00670659" w:rsidRPr="004D4CFF" w:rsidRDefault="00670659" w:rsidP="008533E3">
      <w:pPr>
        <w:spacing w:after="0" w:line="240" w:lineRule="auto"/>
        <w:rPr>
          <w:sz w:val="24"/>
          <w:szCs w:val="24"/>
        </w:rPr>
      </w:pPr>
    </w:p>
    <w:p w:rsidR="004D4CFF" w:rsidRPr="004D4CFF" w:rsidRDefault="008533E3" w:rsidP="008533E3">
      <w:p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Scene 5</w:t>
      </w:r>
    </w:p>
    <w:p w:rsidR="004D4CFF" w:rsidRPr="004D4CFF" w:rsidRDefault="004D4CFF" w:rsidP="008533E3">
      <w:pPr>
        <w:spacing w:after="0" w:line="240" w:lineRule="auto"/>
        <w:rPr>
          <w:sz w:val="24"/>
          <w:szCs w:val="24"/>
        </w:rPr>
      </w:pPr>
    </w:p>
    <w:p w:rsidR="004D4CFF" w:rsidRPr="004D4CFF" w:rsidRDefault="008533E3" w:rsidP="004D4CF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Romeo sees Juliet for the first time. How are his words ‘Beauty too rich for use, for earth too dear!’ both ironic and ominous? </w:t>
      </w:r>
      <w:r w:rsidR="006D4364" w:rsidRPr="006D4364">
        <w:rPr>
          <w:sz w:val="20"/>
          <w:szCs w:val="24"/>
        </w:rPr>
        <w:t>(1)</w:t>
      </w:r>
    </w:p>
    <w:p w:rsidR="004D4CFF" w:rsidRPr="004D4CFF" w:rsidRDefault="008533E3" w:rsidP="004D4CF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How does Tybalt react when he recognizes Romeo and what is Lord Capulet’s reaction?</w:t>
      </w:r>
      <w:r w:rsidR="001768C4" w:rsidRPr="001768C4">
        <w:rPr>
          <w:sz w:val="24"/>
          <w:szCs w:val="24"/>
        </w:rPr>
        <w:t xml:space="preserve"> </w:t>
      </w:r>
      <w:r w:rsidR="006D4364" w:rsidRPr="006D4364">
        <w:rPr>
          <w:sz w:val="20"/>
          <w:szCs w:val="24"/>
        </w:rPr>
        <w:t>(</w:t>
      </w:r>
      <w:r w:rsidR="006D4364">
        <w:rPr>
          <w:sz w:val="20"/>
          <w:szCs w:val="24"/>
        </w:rPr>
        <w:t>2</w:t>
      </w:r>
      <w:r w:rsidR="006D4364" w:rsidRPr="006D4364">
        <w:rPr>
          <w:sz w:val="20"/>
          <w:szCs w:val="24"/>
        </w:rPr>
        <w:t>)</w:t>
      </w:r>
    </w:p>
    <w:p w:rsidR="004D4CFF" w:rsidRPr="004D4CFF" w:rsidRDefault="008533E3" w:rsidP="004D4CF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Romeo approaches Juliet and their first words form a perfect sonnet. </w:t>
      </w:r>
    </w:p>
    <w:p w:rsidR="004D4CFF" w:rsidRPr="004D4CFF" w:rsidRDefault="008533E3" w:rsidP="004D4CF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Why is the poetic structure so appropriate here? </w:t>
      </w:r>
      <w:r w:rsidR="006D4364" w:rsidRPr="006D4364">
        <w:rPr>
          <w:sz w:val="20"/>
          <w:szCs w:val="24"/>
        </w:rPr>
        <w:t>(1)</w:t>
      </w:r>
    </w:p>
    <w:p w:rsidR="004D4CFF" w:rsidRPr="004D4CFF" w:rsidRDefault="008533E3" w:rsidP="004D4CF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The language and the images they use are associated with holiness. Quote three examples which illustrate this statement and explain what the ‘holy’ images reflect.</w:t>
      </w:r>
      <w:r w:rsidR="001768C4" w:rsidRPr="001768C4">
        <w:rPr>
          <w:sz w:val="24"/>
          <w:szCs w:val="24"/>
        </w:rPr>
        <w:t xml:space="preserve"> </w:t>
      </w:r>
      <w:r w:rsidR="006D4364" w:rsidRPr="006D4364">
        <w:rPr>
          <w:sz w:val="20"/>
          <w:szCs w:val="24"/>
        </w:rPr>
        <w:t>(</w:t>
      </w:r>
      <w:r w:rsidR="006D4364">
        <w:rPr>
          <w:sz w:val="20"/>
          <w:szCs w:val="24"/>
        </w:rPr>
        <w:t>2</w:t>
      </w:r>
      <w:r w:rsidR="006D4364" w:rsidRPr="006D4364">
        <w:rPr>
          <w:sz w:val="20"/>
          <w:szCs w:val="24"/>
        </w:rPr>
        <w:t>)</w:t>
      </w:r>
    </w:p>
    <w:p w:rsidR="004D4CFF" w:rsidRPr="004D4CFF" w:rsidRDefault="008533E3" w:rsidP="004D4CF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‘My only love, sprung from my only hate</w:t>
      </w:r>
      <w:proofErr w:type="gramStart"/>
      <w:r w:rsidRPr="004D4CFF">
        <w:rPr>
          <w:sz w:val="24"/>
          <w:szCs w:val="24"/>
        </w:rPr>
        <w:t>!/</w:t>
      </w:r>
      <w:proofErr w:type="gramEnd"/>
      <w:r w:rsidRPr="004D4CFF">
        <w:rPr>
          <w:sz w:val="24"/>
          <w:szCs w:val="24"/>
        </w:rPr>
        <w:t xml:space="preserve"> Too early seen unknown, and known too late!’ </w:t>
      </w:r>
    </w:p>
    <w:p w:rsidR="004D4CFF" w:rsidRPr="004D4CFF" w:rsidRDefault="008533E3" w:rsidP="004D4CF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 xml:space="preserve">What does Juliet mean in these lines? </w:t>
      </w:r>
      <w:r w:rsidR="006D4364" w:rsidRPr="006D4364">
        <w:rPr>
          <w:sz w:val="20"/>
          <w:szCs w:val="24"/>
        </w:rPr>
        <w:t>(1)</w:t>
      </w:r>
    </w:p>
    <w:p w:rsidR="008533E3" w:rsidRPr="004D4CFF" w:rsidRDefault="008533E3" w:rsidP="004D4CF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D4CFF">
        <w:rPr>
          <w:sz w:val="24"/>
          <w:szCs w:val="24"/>
        </w:rPr>
        <w:t>In what tone would she say them and why?</w:t>
      </w:r>
      <w:r w:rsidR="001768C4" w:rsidRPr="001768C4">
        <w:rPr>
          <w:sz w:val="24"/>
          <w:szCs w:val="24"/>
        </w:rPr>
        <w:t xml:space="preserve"> </w:t>
      </w:r>
      <w:r w:rsidR="006D4364" w:rsidRPr="006D4364">
        <w:rPr>
          <w:sz w:val="20"/>
          <w:szCs w:val="24"/>
        </w:rPr>
        <w:t>(1)</w:t>
      </w:r>
    </w:p>
    <w:sectPr w:rsidR="008533E3" w:rsidRPr="004D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DA7"/>
    <w:multiLevelType w:val="hybridMultilevel"/>
    <w:tmpl w:val="144E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30C"/>
    <w:multiLevelType w:val="hybridMultilevel"/>
    <w:tmpl w:val="7FEA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B2C2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3298"/>
    <w:multiLevelType w:val="hybridMultilevel"/>
    <w:tmpl w:val="FF10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0AC"/>
    <w:multiLevelType w:val="hybridMultilevel"/>
    <w:tmpl w:val="1FA69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15CC"/>
    <w:multiLevelType w:val="hybridMultilevel"/>
    <w:tmpl w:val="7DFA5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F4006"/>
    <w:multiLevelType w:val="hybridMultilevel"/>
    <w:tmpl w:val="D8C227E2"/>
    <w:lvl w:ilvl="0" w:tplc="917493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575CA"/>
    <w:multiLevelType w:val="hybridMultilevel"/>
    <w:tmpl w:val="159E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875A7"/>
    <w:multiLevelType w:val="hybridMultilevel"/>
    <w:tmpl w:val="195C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62E1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7EDC"/>
    <w:multiLevelType w:val="hybridMultilevel"/>
    <w:tmpl w:val="1CFC6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F5382"/>
    <w:multiLevelType w:val="hybridMultilevel"/>
    <w:tmpl w:val="D2A6D9E8"/>
    <w:lvl w:ilvl="0" w:tplc="917493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E3"/>
    <w:rsid w:val="001768C4"/>
    <w:rsid w:val="002930B4"/>
    <w:rsid w:val="0045353C"/>
    <w:rsid w:val="004D4CFF"/>
    <w:rsid w:val="00670659"/>
    <w:rsid w:val="006D4364"/>
    <w:rsid w:val="008533E3"/>
    <w:rsid w:val="00D76073"/>
    <w:rsid w:val="00DB033B"/>
    <w:rsid w:val="00EE09D8"/>
    <w:rsid w:val="00F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Bruce</dc:creator>
  <cp:lastModifiedBy>McElroy, Bruce</cp:lastModifiedBy>
  <cp:revision>7</cp:revision>
  <dcterms:created xsi:type="dcterms:W3CDTF">2016-11-25T15:29:00Z</dcterms:created>
  <dcterms:modified xsi:type="dcterms:W3CDTF">2017-11-27T16:14:00Z</dcterms:modified>
</cp:coreProperties>
</file>